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7A" w:rsidRDefault="00842A7A" w:rsidP="00842A7A">
      <w:pPr>
        <w:pStyle w:val="Normal1"/>
        <w:spacing w:before="0" w:beforeAutospacing="0" w:after="0" w:afterAutospacing="0" w:line="240" w:lineRule="atLeast"/>
        <w:rPr>
          <w:color w:val="000000"/>
          <w:sz w:val="28"/>
          <w:szCs w:val="28"/>
        </w:rPr>
      </w:pPr>
      <w:bookmarkStart w:id="0" w:name="_GoBack"/>
      <w:bookmarkEnd w:id="0"/>
      <w:r>
        <w:rPr>
          <w:color w:val="000000"/>
          <w:sz w:val="28"/>
          <w:szCs w:val="28"/>
        </w:rPr>
        <w:t> </w:t>
      </w:r>
    </w:p>
    <w:p w:rsidR="00842A7A" w:rsidRDefault="00842A7A" w:rsidP="00842A7A">
      <w:pPr>
        <w:pStyle w:val="Sidhuvud"/>
      </w:pPr>
      <w:r>
        <w:rPr>
          <w:noProof/>
        </w:rPr>
        <w:drawing>
          <wp:inline distT="0" distB="0" distL="0" distR="0" wp14:anchorId="67183DC6" wp14:editId="2806CA1F">
            <wp:extent cx="1752600" cy="666750"/>
            <wp:effectExtent l="0" t="0" r="0" b="0"/>
            <wp:docPr id="1" name="Bildobjekt 1" descr="LDV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VN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666750"/>
                    </a:xfrm>
                    <a:prstGeom prst="rect">
                      <a:avLst/>
                    </a:prstGeom>
                    <a:noFill/>
                    <a:ln>
                      <a:noFill/>
                    </a:ln>
                  </pic:spPr>
                </pic:pic>
              </a:graphicData>
            </a:graphic>
          </wp:inline>
        </w:drawing>
      </w:r>
    </w:p>
    <w:p w:rsidR="00842A7A" w:rsidRDefault="00842A7A" w:rsidP="00842A7A">
      <w:pPr>
        <w:pStyle w:val="Sidhuvud"/>
      </w:pPr>
      <w:r>
        <w:t>Vårdcentral Orsa</w:t>
      </w:r>
    </w:p>
    <w:p w:rsidR="00842A7A" w:rsidRDefault="00842A7A" w:rsidP="00842A7A">
      <w:pPr>
        <w:pStyle w:val="Sidhuvud"/>
      </w:pPr>
    </w:p>
    <w:p w:rsidR="00842A7A" w:rsidRPr="000F696F" w:rsidRDefault="00842A7A" w:rsidP="00842A7A">
      <w:pPr>
        <w:pStyle w:val="Sidhuvud"/>
      </w:pPr>
      <w:r>
        <w:rPr>
          <w:rFonts w:asciiTheme="minorHAnsi" w:hAnsiTheme="minorHAnsi"/>
          <w:b/>
          <w:color w:val="000000"/>
          <w:sz w:val="28"/>
          <w:szCs w:val="28"/>
        </w:rPr>
        <w:t xml:space="preserve">Patientråd – minnesanteckningar </w:t>
      </w:r>
      <w:r w:rsidR="00C92033">
        <w:rPr>
          <w:rFonts w:asciiTheme="minorHAnsi" w:hAnsiTheme="minorHAnsi"/>
          <w:b/>
          <w:color w:val="000000"/>
          <w:sz w:val="28"/>
          <w:szCs w:val="28"/>
        </w:rPr>
        <w:t>2015-</w:t>
      </w:r>
      <w:r w:rsidR="000A0B7F">
        <w:rPr>
          <w:rFonts w:asciiTheme="minorHAnsi" w:hAnsiTheme="minorHAnsi"/>
          <w:b/>
          <w:color w:val="000000"/>
          <w:sz w:val="28"/>
          <w:szCs w:val="28"/>
        </w:rPr>
        <w:t>05-07</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Pr="00D47C80" w:rsidRDefault="00842A7A" w:rsidP="00842A7A">
      <w:pPr>
        <w:pStyle w:val="Normal1"/>
        <w:spacing w:before="0" w:beforeAutospacing="0" w:after="0" w:afterAutospacing="0" w:line="240" w:lineRule="atLeast"/>
        <w:rPr>
          <w:rFonts w:asciiTheme="minorHAnsi" w:hAnsiTheme="minorHAnsi"/>
          <w:b/>
          <w:color w:val="000000"/>
          <w:sz w:val="20"/>
          <w:szCs w:val="20"/>
        </w:rPr>
      </w:pPr>
      <w:r w:rsidRPr="00D47C80">
        <w:rPr>
          <w:rFonts w:asciiTheme="minorHAnsi" w:hAnsiTheme="minorHAnsi"/>
          <w:b/>
          <w:color w:val="000000"/>
          <w:sz w:val="20"/>
          <w:szCs w:val="20"/>
        </w:rPr>
        <w:t>Närvarande:</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Bitte Nohrin, ordförande</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Ann Jönefors PRO</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Hjördis Nyström, Hjärt och lungsjukas förening</w:t>
      </w:r>
    </w:p>
    <w:p w:rsidR="00C92033" w:rsidRDefault="00C92033"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Bigitta Sohlberg, ordförande hälso- och sjukvårdsnämnden Norra Dalarna</w:t>
      </w:r>
    </w:p>
    <w:p w:rsidR="000A0B7F" w:rsidRDefault="000A0B7F" w:rsidP="000A0B7F">
      <w:pPr>
        <w:pStyle w:val="Normal1"/>
        <w:spacing w:before="0" w:beforeAutospacing="0" w:after="0" w:afterAutospacing="0" w:line="240" w:lineRule="atLeast"/>
        <w:rPr>
          <w:rFonts w:asciiTheme="minorHAnsi" w:hAnsiTheme="minorHAnsi"/>
          <w:color w:val="000000"/>
          <w:sz w:val="20"/>
          <w:szCs w:val="20"/>
          <w:lang w:val="en-US"/>
        </w:rPr>
      </w:pPr>
      <w:r w:rsidRPr="000A0B7F">
        <w:rPr>
          <w:rFonts w:asciiTheme="minorHAnsi" w:hAnsiTheme="minorHAnsi"/>
          <w:color w:val="000000"/>
          <w:sz w:val="20"/>
          <w:szCs w:val="20"/>
          <w:lang w:val="en-US"/>
        </w:rPr>
        <w:t xml:space="preserve">Knut Andersson PRO </w:t>
      </w:r>
    </w:p>
    <w:p w:rsidR="000A0B7F" w:rsidRPr="006E0091" w:rsidRDefault="000A0B7F" w:rsidP="000A0B7F">
      <w:pPr>
        <w:pStyle w:val="Normal1"/>
        <w:spacing w:before="0" w:beforeAutospacing="0" w:after="0" w:afterAutospacing="0" w:line="240" w:lineRule="atLeast"/>
        <w:rPr>
          <w:rFonts w:asciiTheme="minorHAnsi" w:hAnsiTheme="minorHAnsi"/>
          <w:color w:val="000000"/>
          <w:sz w:val="20"/>
          <w:szCs w:val="20"/>
          <w:lang w:val="en-US"/>
        </w:rPr>
      </w:pPr>
      <w:r w:rsidRPr="006E0091">
        <w:rPr>
          <w:rFonts w:asciiTheme="minorHAnsi" w:hAnsiTheme="minorHAnsi"/>
          <w:color w:val="000000"/>
          <w:sz w:val="20"/>
          <w:szCs w:val="20"/>
          <w:lang w:val="en-US"/>
        </w:rPr>
        <w:t>Bernt Westerhagen, SPF</w:t>
      </w:r>
    </w:p>
    <w:p w:rsidR="00842A7A" w:rsidRPr="000A0B7F" w:rsidRDefault="00F209FE"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Ing-Britt</w:t>
      </w:r>
      <w:r w:rsidR="000A0B7F">
        <w:rPr>
          <w:rFonts w:asciiTheme="minorHAnsi" w:hAnsiTheme="minorHAnsi"/>
          <w:color w:val="000000"/>
          <w:sz w:val="20"/>
          <w:szCs w:val="20"/>
        </w:rPr>
        <w:t xml:space="preserve"> Alfredsson, Demensföreningen</w:t>
      </w:r>
    </w:p>
    <w:p w:rsidR="006E0091" w:rsidRDefault="006E0091" w:rsidP="006E0091">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Anita Nääs, verksamhetschef vårdcentral Orsa</w:t>
      </w:r>
    </w:p>
    <w:p w:rsidR="006E0091" w:rsidRDefault="006E0091" w:rsidP="006E0091">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Cecilia Jonsson, 1a linjeschef vårdcentral Orsa</w:t>
      </w:r>
    </w:p>
    <w:p w:rsidR="000A0B7F" w:rsidRDefault="006E0091" w:rsidP="00842A7A">
      <w:pPr>
        <w:pStyle w:val="Normal1"/>
        <w:spacing w:before="0" w:beforeAutospacing="0" w:after="0" w:afterAutospacing="0" w:line="240" w:lineRule="atLeast"/>
        <w:rPr>
          <w:rFonts w:asciiTheme="minorHAnsi" w:hAnsiTheme="minorHAnsi"/>
          <w:sz w:val="20"/>
          <w:szCs w:val="20"/>
        </w:rPr>
      </w:pPr>
      <w:r w:rsidRPr="006E0091">
        <w:rPr>
          <w:rFonts w:asciiTheme="minorHAnsi" w:hAnsiTheme="minorHAnsi"/>
          <w:sz w:val="20"/>
          <w:szCs w:val="20"/>
        </w:rPr>
        <w:lastRenderedPageBreak/>
        <w:t>Christina Nordmark</w:t>
      </w:r>
      <w:r>
        <w:rPr>
          <w:rFonts w:asciiTheme="minorHAnsi" w:hAnsiTheme="minorHAnsi"/>
          <w:sz w:val="20"/>
          <w:szCs w:val="20"/>
        </w:rPr>
        <w:t>, Föräldrarepresentant</w:t>
      </w:r>
    </w:p>
    <w:p w:rsidR="006E0091" w:rsidRPr="006E0091" w:rsidRDefault="006E0091"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b/>
          <w:color w:val="000000"/>
          <w:sz w:val="20"/>
          <w:szCs w:val="20"/>
        </w:rPr>
      </w:pPr>
      <w:r w:rsidRPr="00D47C80">
        <w:rPr>
          <w:rFonts w:asciiTheme="minorHAnsi" w:hAnsiTheme="minorHAnsi"/>
          <w:b/>
          <w:color w:val="000000"/>
          <w:sz w:val="20"/>
          <w:szCs w:val="20"/>
        </w:rPr>
        <w:t>Förhinder:</w:t>
      </w:r>
    </w:p>
    <w:p w:rsidR="006E0091" w:rsidRPr="006E0091" w:rsidRDefault="006E0091" w:rsidP="00842A7A">
      <w:pPr>
        <w:pStyle w:val="Normal1"/>
        <w:spacing w:before="0" w:beforeAutospacing="0" w:after="0" w:afterAutospacing="0" w:line="240" w:lineRule="atLeast"/>
        <w:rPr>
          <w:rFonts w:asciiTheme="minorHAnsi" w:hAnsiTheme="minorHAnsi"/>
          <w:color w:val="000000"/>
          <w:sz w:val="20"/>
          <w:szCs w:val="20"/>
        </w:rPr>
      </w:pPr>
      <w:r w:rsidRPr="006E0091">
        <w:rPr>
          <w:rFonts w:asciiTheme="minorHAnsi" w:hAnsiTheme="minorHAnsi"/>
          <w:color w:val="000000"/>
          <w:sz w:val="20"/>
          <w:szCs w:val="20"/>
        </w:rPr>
        <w:t>Bitte Aspevall</w:t>
      </w:r>
      <w:r>
        <w:rPr>
          <w:rFonts w:asciiTheme="minorHAnsi" w:hAnsiTheme="minorHAnsi"/>
          <w:color w:val="000000"/>
          <w:sz w:val="20"/>
          <w:szCs w:val="20"/>
        </w:rPr>
        <w:t>, enhetschef Orsa Kommun</w:t>
      </w:r>
      <w:r w:rsidRPr="006E0091">
        <w:rPr>
          <w:rFonts w:asciiTheme="minorHAnsi" w:hAnsiTheme="minorHAnsi"/>
          <w:color w:val="000000"/>
          <w:sz w:val="20"/>
          <w:szCs w:val="20"/>
        </w:rPr>
        <w:t xml:space="preserve">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Galbija Alisauskaite, ordförande elevrådet /ordförande i styrelse för ungdomsgården Leif</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b/>
          <w:bCs/>
          <w:color w:val="000000"/>
          <w:sz w:val="20"/>
          <w:szCs w:val="20"/>
        </w:rPr>
        <w:t>Mötet öppnas</w:t>
      </w:r>
      <w:r>
        <w:rPr>
          <w:rStyle w:val="apple-converted-space"/>
          <w:rFonts w:asciiTheme="minorHAnsi" w:hAnsiTheme="minorHAnsi"/>
          <w:color w:val="000000"/>
          <w:sz w:val="20"/>
          <w:szCs w:val="20"/>
        </w:rPr>
        <w:t> </w:t>
      </w: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Ordföranden öppna</w:t>
      </w:r>
      <w:r w:rsidR="00D254B8">
        <w:rPr>
          <w:rFonts w:asciiTheme="minorHAnsi" w:hAnsiTheme="minorHAnsi"/>
          <w:color w:val="000000"/>
          <w:sz w:val="20"/>
          <w:szCs w:val="20"/>
        </w:rPr>
        <w:t>r mötet och dagordningen godkände</w:t>
      </w:r>
      <w:r>
        <w:rPr>
          <w:rFonts w:asciiTheme="minorHAnsi" w:hAnsiTheme="minorHAnsi"/>
          <w:color w:val="000000"/>
          <w:sz w:val="20"/>
          <w:szCs w:val="20"/>
        </w:rPr>
        <w:t>s</w:t>
      </w:r>
      <w:r w:rsidR="00D254B8">
        <w:rPr>
          <w:rFonts w:asciiTheme="minorHAnsi" w:hAnsiTheme="minorHAnsi"/>
          <w:color w:val="000000"/>
          <w:sz w:val="20"/>
          <w:szCs w:val="20"/>
        </w:rPr>
        <w:t>.</w:t>
      </w:r>
    </w:p>
    <w:p w:rsidR="00842A7A" w:rsidRDefault="00842A7A" w:rsidP="00842A7A">
      <w:pPr>
        <w:pStyle w:val="Normal1"/>
        <w:spacing w:before="0" w:beforeAutospacing="0" w:after="0" w:afterAutospacing="0" w:line="240" w:lineRule="atLeast"/>
        <w:ind w:firstLine="720"/>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b/>
          <w:bCs/>
          <w:color w:val="000000"/>
          <w:sz w:val="20"/>
          <w:szCs w:val="20"/>
        </w:rPr>
        <w:t>Föregående minnesanteckningar</w:t>
      </w:r>
      <w:r>
        <w:rPr>
          <w:rStyle w:val="apple-converted-space"/>
          <w:rFonts w:asciiTheme="minorHAnsi" w:hAnsiTheme="minorHAnsi"/>
          <w:color w:val="000000"/>
          <w:sz w:val="20"/>
          <w:szCs w:val="20"/>
        </w:rPr>
        <w:t> </w:t>
      </w: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Föregående minnesanteckningar godkändes</w:t>
      </w:r>
      <w:r w:rsidR="00D254B8">
        <w:rPr>
          <w:rFonts w:asciiTheme="minorHAnsi" w:hAnsiTheme="minorHAnsi"/>
          <w:color w:val="000000"/>
          <w:sz w:val="20"/>
          <w:szCs w:val="20"/>
        </w:rPr>
        <w:t>.</w:t>
      </w:r>
    </w:p>
    <w:p w:rsidR="006E0091" w:rsidRDefault="006E0091" w:rsidP="00842A7A">
      <w:pPr>
        <w:pStyle w:val="Normal1"/>
        <w:spacing w:before="0" w:beforeAutospacing="0" w:after="0" w:afterAutospacing="0" w:line="240" w:lineRule="atLeast"/>
        <w:rPr>
          <w:rFonts w:asciiTheme="minorHAnsi" w:hAnsiTheme="minorHAnsi"/>
          <w:color w:val="000000"/>
          <w:sz w:val="20"/>
          <w:szCs w:val="20"/>
        </w:rPr>
      </w:pPr>
    </w:p>
    <w:p w:rsidR="006E0091" w:rsidRDefault="006E0091" w:rsidP="00842A7A">
      <w:pPr>
        <w:pStyle w:val="Normal1"/>
        <w:spacing w:before="0" w:beforeAutospacing="0" w:after="0" w:afterAutospacing="0" w:line="240" w:lineRule="atLeast"/>
        <w:rPr>
          <w:rFonts w:asciiTheme="minorHAnsi" w:hAnsiTheme="minorHAnsi"/>
          <w:b/>
          <w:color w:val="000000"/>
          <w:sz w:val="20"/>
          <w:szCs w:val="20"/>
        </w:rPr>
      </w:pPr>
      <w:r w:rsidRPr="006E0091">
        <w:rPr>
          <w:rFonts w:asciiTheme="minorHAnsi" w:hAnsiTheme="minorHAnsi"/>
          <w:b/>
          <w:color w:val="000000"/>
          <w:sz w:val="20"/>
          <w:szCs w:val="20"/>
        </w:rPr>
        <w:t>Förbättringsförslag</w:t>
      </w:r>
    </w:p>
    <w:p w:rsidR="006E0091" w:rsidRDefault="006E0091" w:rsidP="00842A7A">
      <w:pPr>
        <w:pStyle w:val="Normal1"/>
        <w:spacing w:before="0" w:beforeAutospacing="0" w:after="0" w:afterAutospacing="0" w:line="240" w:lineRule="atLeast"/>
        <w:rPr>
          <w:rFonts w:asciiTheme="minorHAnsi" w:hAnsiTheme="minorHAnsi"/>
          <w:color w:val="000000"/>
          <w:sz w:val="20"/>
          <w:szCs w:val="20"/>
        </w:rPr>
      </w:pPr>
      <w:r w:rsidRPr="006E0091">
        <w:rPr>
          <w:rFonts w:asciiTheme="minorHAnsi" w:hAnsiTheme="minorHAnsi"/>
          <w:color w:val="000000"/>
          <w:sz w:val="20"/>
          <w:szCs w:val="20"/>
        </w:rPr>
        <w:t>Förbättra tillgängligheten för rullstolsburna genom att flytta dörröppnare. Anita pratar med fastighetsägare.</w:t>
      </w:r>
    </w:p>
    <w:p w:rsidR="006E0091" w:rsidRDefault="006E0091"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Parkeringen togs upp och antal parkeringsplatser kommer att bli fler då man flyttar personalplatser till baksidan.</w:t>
      </w:r>
      <w:r w:rsidR="00B5159E">
        <w:rPr>
          <w:rFonts w:asciiTheme="minorHAnsi" w:hAnsiTheme="minorHAnsi"/>
          <w:color w:val="000000"/>
          <w:sz w:val="20"/>
          <w:szCs w:val="20"/>
        </w:rPr>
        <w:t xml:space="preserve"> </w:t>
      </w:r>
    </w:p>
    <w:p w:rsidR="00B5159E" w:rsidRDefault="00B5159E"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65 + fil efterfrågas men i dagsläget finns inget utrymme för att starta upp en ”äldrevårdcentral”. </w:t>
      </w:r>
    </w:p>
    <w:p w:rsidR="00B5159E" w:rsidRDefault="007050E2"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Förslag på att hälso- och sjukvårdspersonal borde göra hembesök hos personer över 75 för att kolla fallrisk, hälsotillstånd osv.</w:t>
      </w:r>
    </w:p>
    <w:p w:rsidR="00F5588E" w:rsidRPr="006E0091" w:rsidRDefault="009834D0"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Patientrådet kan anordna föreläsningar för att utnyttja kompetenserna i huset och utanför. Förslag: temakväll anhörigcenter, hjälpmedelsinformation, föräldrautbildning angående sömn, kost och mobilanvändande.</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lastRenderedPageBreak/>
        <w:t> </w:t>
      </w:r>
    </w:p>
    <w:p w:rsidR="00842A7A" w:rsidRDefault="00842A7A" w:rsidP="00842A7A">
      <w:pPr>
        <w:pStyle w:val="body0020text"/>
        <w:spacing w:before="0" w:beforeAutospacing="0" w:after="0" w:afterAutospacing="0" w:line="240" w:lineRule="atLeast"/>
        <w:rPr>
          <w:rFonts w:asciiTheme="minorHAnsi" w:hAnsiTheme="minorHAnsi" w:cs="Arial"/>
          <w:color w:val="000000"/>
        </w:rPr>
      </w:pPr>
      <w:r>
        <w:rPr>
          <w:rStyle w:val="body0020textchar"/>
          <w:rFonts w:asciiTheme="minorHAnsi" w:hAnsiTheme="minorHAnsi" w:cs="Arial"/>
          <w:b/>
          <w:bCs/>
          <w:color w:val="000000"/>
        </w:rPr>
        <w:t>Aktuella frågor landstinget</w:t>
      </w:r>
    </w:p>
    <w:p w:rsidR="00842A7A" w:rsidRDefault="00842A7A" w:rsidP="00842A7A">
      <w:pPr>
        <w:pStyle w:val="body0020text"/>
        <w:spacing w:before="0" w:beforeAutospacing="0" w:after="0" w:afterAutospacing="0" w:line="240" w:lineRule="atLeast"/>
        <w:jc w:val="center"/>
        <w:rPr>
          <w:rFonts w:asciiTheme="minorHAnsi" w:hAnsiTheme="minorHAnsi" w:cs="Arial"/>
          <w:color w:val="000000"/>
          <w:sz w:val="20"/>
          <w:szCs w:val="20"/>
        </w:rPr>
      </w:pPr>
      <w:r>
        <w:rPr>
          <w:rFonts w:asciiTheme="minorHAnsi" w:hAnsiTheme="minorHAnsi" w:cs="Arial"/>
          <w:color w:val="000000"/>
          <w:sz w:val="20"/>
          <w:szCs w:val="20"/>
        </w:rPr>
        <w:t> </w:t>
      </w:r>
    </w:p>
    <w:p w:rsidR="00842A7A" w:rsidRDefault="00842A7A" w:rsidP="00842A7A">
      <w:pPr>
        <w:pStyle w:val="body0020text"/>
        <w:spacing w:before="0" w:beforeAutospacing="0" w:after="0" w:afterAutospacing="0" w:line="240" w:lineRule="atLeast"/>
        <w:rPr>
          <w:rStyle w:val="body0020textchar"/>
          <w:rFonts w:asciiTheme="minorHAnsi" w:hAnsiTheme="minorHAnsi" w:cs="Arial"/>
          <w:b/>
          <w:bCs/>
          <w:color w:val="000000"/>
          <w:sz w:val="20"/>
          <w:szCs w:val="20"/>
        </w:rPr>
      </w:pPr>
      <w:r>
        <w:rPr>
          <w:rStyle w:val="body0020textchar"/>
          <w:rFonts w:asciiTheme="minorHAnsi" w:hAnsiTheme="minorHAnsi" w:cs="Arial"/>
          <w:b/>
          <w:bCs/>
          <w:color w:val="000000"/>
          <w:sz w:val="20"/>
          <w:szCs w:val="20"/>
        </w:rPr>
        <w:t>Hälso- och sjukvårdsberedningen</w:t>
      </w:r>
    </w:p>
    <w:p w:rsidR="009A55AD" w:rsidRDefault="00B5159E" w:rsidP="00842A7A">
      <w:pPr>
        <w:pStyle w:val="body0020text"/>
        <w:spacing w:before="0" w:beforeAutospacing="0" w:after="0" w:afterAutospacing="0" w:line="240" w:lineRule="atLeast"/>
        <w:rPr>
          <w:rStyle w:val="body0020textchar"/>
          <w:rFonts w:asciiTheme="minorHAnsi" w:hAnsiTheme="minorHAnsi" w:cs="Arial"/>
          <w:bCs/>
          <w:color w:val="000000"/>
          <w:sz w:val="20"/>
          <w:szCs w:val="20"/>
        </w:rPr>
      </w:pPr>
      <w:r>
        <w:rPr>
          <w:rStyle w:val="body0020textchar"/>
          <w:rFonts w:asciiTheme="minorHAnsi" w:hAnsiTheme="minorHAnsi" w:cs="Arial"/>
          <w:bCs/>
          <w:color w:val="000000"/>
          <w:sz w:val="20"/>
          <w:szCs w:val="20"/>
        </w:rPr>
        <w:t xml:space="preserve">Bigitta Sohlberg redogjorde för Landstingets dåliga ekonomi och sparplaner. Inga vårdcentraler kommer att läggas ner. Servicen kommer att försämras men kvaliteten på insatserna får inte påverkas. Primärvården behöver byggas ut för att få en kostnadseffektiv vård som också medför en friskare befolkning då hälso- och sjukvården finns nära befolkningen och kan ge tidiga insatser. </w:t>
      </w:r>
    </w:p>
    <w:p w:rsidR="00F5588E" w:rsidRDefault="00F5588E" w:rsidP="00842A7A">
      <w:pPr>
        <w:pStyle w:val="body0020text"/>
        <w:spacing w:before="0" w:beforeAutospacing="0" w:after="0" w:afterAutospacing="0" w:line="240" w:lineRule="atLeast"/>
        <w:rPr>
          <w:rStyle w:val="body0020textchar"/>
          <w:rFonts w:asciiTheme="minorHAnsi" w:hAnsiTheme="minorHAnsi" w:cs="Arial"/>
          <w:bCs/>
          <w:color w:val="000000"/>
          <w:sz w:val="20"/>
          <w:szCs w:val="20"/>
        </w:rPr>
      </w:pPr>
      <w:r>
        <w:rPr>
          <w:rStyle w:val="body0020textchar"/>
          <w:rFonts w:asciiTheme="minorHAnsi" w:hAnsiTheme="minorHAnsi" w:cs="Arial"/>
          <w:bCs/>
          <w:color w:val="000000"/>
          <w:sz w:val="20"/>
          <w:szCs w:val="20"/>
        </w:rPr>
        <w:t>Helikoptern diskuterades och Bigitta klargjorde att det är 3 landstin</w:t>
      </w:r>
      <w:r w:rsidR="00FD0E94">
        <w:rPr>
          <w:rStyle w:val="body0020textchar"/>
          <w:rFonts w:asciiTheme="minorHAnsi" w:hAnsiTheme="minorHAnsi" w:cs="Arial"/>
          <w:bCs/>
          <w:color w:val="000000"/>
          <w:sz w:val="20"/>
          <w:szCs w:val="20"/>
        </w:rPr>
        <w:t>g</w:t>
      </w:r>
      <w:r>
        <w:rPr>
          <w:rStyle w:val="body0020textchar"/>
          <w:rFonts w:asciiTheme="minorHAnsi" w:hAnsiTheme="minorHAnsi" w:cs="Arial"/>
          <w:bCs/>
          <w:color w:val="000000"/>
          <w:sz w:val="20"/>
          <w:szCs w:val="20"/>
        </w:rPr>
        <w:t xml:space="preserve"> som delar på den och det är en kostnadseffektiv vård som dessutom räddar liv.</w:t>
      </w:r>
    </w:p>
    <w:p w:rsidR="00F5588E" w:rsidRPr="009A55AD" w:rsidRDefault="00F5588E" w:rsidP="00842A7A">
      <w:pPr>
        <w:pStyle w:val="body0020text"/>
        <w:spacing w:before="0" w:beforeAutospacing="0" w:after="0" w:afterAutospacing="0" w:line="240" w:lineRule="atLeast"/>
        <w:rPr>
          <w:rStyle w:val="body0020textchar"/>
          <w:rFonts w:asciiTheme="minorHAnsi" w:hAnsiTheme="minorHAnsi" w:cs="Arial"/>
          <w:bCs/>
          <w:color w:val="000000"/>
          <w:sz w:val="20"/>
          <w:szCs w:val="20"/>
        </w:rPr>
      </w:pPr>
      <w:r>
        <w:rPr>
          <w:rStyle w:val="body0020textchar"/>
          <w:rFonts w:asciiTheme="minorHAnsi" w:hAnsiTheme="minorHAnsi" w:cs="Arial"/>
          <w:bCs/>
          <w:color w:val="000000"/>
          <w:sz w:val="20"/>
          <w:szCs w:val="20"/>
        </w:rPr>
        <w:t>Nytt bussavtal är på gång som är 10-årigt.</w:t>
      </w:r>
    </w:p>
    <w:p w:rsidR="00842A7A" w:rsidRDefault="00842A7A" w:rsidP="00842A7A">
      <w:pPr>
        <w:pStyle w:val="Normal1"/>
        <w:spacing w:before="0" w:beforeAutospacing="0" w:after="0" w:afterAutospacing="0" w:line="240" w:lineRule="atLeast"/>
        <w:rPr>
          <w:rFonts w:asciiTheme="minorHAnsi" w:hAnsiTheme="minorHAnsi"/>
          <w:sz w:val="20"/>
          <w:szCs w:val="20"/>
        </w:rPr>
      </w:pPr>
    </w:p>
    <w:p w:rsidR="00FD0E94" w:rsidRDefault="00FD0E94" w:rsidP="00842A7A">
      <w:pPr>
        <w:pStyle w:val="Normal1"/>
        <w:spacing w:before="0" w:beforeAutospacing="0" w:after="0" w:afterAutospacing="0" w:line="240" w:lineRule="atLeast"/>
        <w:rPr>
          <w:rStyle w:val="normalchar"/>
          <w:rFonts w:asciiTheme="minorHAnsi" w:hAnsiTheme="minorHAnsi" w:cs="Arial"/>
          <w:b/>
          <w:bCs/>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bCs/>
          <w:color w:val="000000"/>
          <w:sz w:val="20"/>
          <w:szCs w:val="20"/>
        </w:rPr>
      </w:pPr>
      <w:r w:rsidRPr="000F696F">
        <w:rPr>
          <w:rStyle w:val="normalchar"/>
          <w:rFonts w:asciiTheme="minorHAnsi" w:hAnsiTheme="minorHAnsi" w:cs="Arial"/>
          <w:b/>
          <w:bCs/>
          <w:color w:val="000000"/>
          <w:sz w:val="20"/>
          <w:szCs w:val="20"/>
        </w:rPr>
        <w:t>Vårdcentralen</w:t>
      </w:r>
    </w:p>
    <w:p w:rsidR="009D3AE2" w:rsidRDefault="00F5588E" w:rsidP="00F5588E">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Vårdcentralens dag var välbesökt och uppskattad. Det kom ett 60 tal personer i blandade åldrar. Föreläsningen som handlade om stress och sömn var välbesökt.</w:t>
      </w:r>
      <w:r w:rsidR="00D254B8">
        <w:rPr>
          <w:rFonts w:asciiTheme="minorHAnsi" w:hAnsiTheme="minorHAnsi"/>
          <w:color w:val="000000"/>
          <w:sz w:val="20"/>
          <w:szCs w:val="20"/>
        </w:rPr>
        <w:t xml:space="preserve"> </w:t>
      </w:r>
    </w:p>
    <w:p w:rsidR="009834D0" w:rsidRDefault="009834D0" w:rsidP="00F5588E">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Informerar om 1177 på nätet där man kan få information om olika sjukdomstillstånd och få råd. Informationen som finns där är kvalitetssäkrad och uppdateras kontinuerligt.</w:t>
      </w:r>
      <w:r w:rsidR="00DC0265">
        <w:rPr>
          <w:rFonts w:asciiTheme="minorHAnsi" w:hAnsiTheme="minorHAnsi"/>
          <w:color w:val="000000"/>
          <w:sz w:val="20"/>
          <w:szCs w:val="20"/>
        </w:rPr>
        <w:t xml:space="preserve"> Vidare information: man ska snart kunna läsa sin journal på nätet via Mina Vårdkontakter</w:t>
      </w:r>
      <w:r w:rsidR="008440F6">
        <w:rPr>
          <w:rFonts w:asciiTheme="minorHAnsi" w:hAnsiTheme="minorHAnsi"/>
          <w:color w:val="000000"/>
          <w:sz w:val="20"/>
          <w:szCs w:val="20"/>
        </w:rPr>
        <w:t>.</w:t>
      </w:r>
    </w:p>
    <w:p w:rsidR="008440F6" w:rsidRDefault="008440F6" w:rsidP="00F5588E">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Vårdcentralen ska spara </w:t>
      </w:r>
      <w:r w:rsidR="00FD0E94">
        <w:rPr>
          <w:rFonts w:asciiTheme="minorHAnsi" w:hAnsiTheme="minorHAnsi"/>
          <w:color w:val="000000"/>
          <w:sz w:val="20"/>
          <w:szCs w:val="20"/>
        </w:rPr>
        <w:t>pengar genom att minska på anlitande av hyrläkare. Men vi har att ta hänsyn till arbetsmiljö och patientsäkerhet.</w:t>
      </w:r>
    </w:p>
    <w:p w:rsidR="00FD0E94" w:rsidRPr="000F696F" w:rsidRDefault="00FD0E94" w:rsidP="00F5588E">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pPr>
    </w:p>
    <w:p w:rsidR="00842A7A" w:rsidRDefault="00842A7A" w:rsidP="00842A7A">
      <w:pPr>
        <w:pStyle w:val="body0020text"/>
        <w:spacing w:before="0" w:beforeAutospacing="0" w:after="0" w:afterAutospacing="0" w:line="240" w:lineRule="atLeast"/>
      </w:pPr>
      <w:r>
        <w:rPr>
          <w:rStyle w:val="body0020textchar"/>
          <w:rFonts w:asciiTheme="minorHAnsi" w:hAnsiTheme="minorHAnsi" w:cs="Arial"/>
          <w:b/>
          <w:bCs/>
          <w:color w:val="000000"/>
        </w:rPr>
        <w:t>Aktuella frågor kommunen</w:t>
      </w:r>
    </w:p>
    <w:p w:rsidR="00842A7A" w:rsidRDefault="00D47C80"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Punkten utgår då ingen representant från kommunen var närvarande.</w:t>
      </w:r>
    </w:p>
    <w:p w:rsidR="00FD0E94" w:rsidRDefault="00FD0E94" w:rsidP="00842A7A">
      <w:pPr>
        <w:pStyle w:val="Normal1"/>
        <w:spacing w:before="0" w:beforeAutospacing="0" w:after="0" w:afterAutospacing="0" w:line="240" w:lineRule="atLeast"/>
        <w:rPr>
          <w:rFonts w:asciiTheme="minorHAnsi" w:hAnsiTheme="minorHAnsi"/>
          <w:color w:val="000000"/>
          <w:sz w:val="20"/>
          <w:szCs w:val="20"/>
        </w:rPr>
      </w:pPr>
    </w:p>
    <w:p w:rsidR="00842A7A" w:rsidRPr="00D47C80" w:rsidRDefault="00842A7A" w:rsidP="00842A7A">
      <w:pPr>
        <w:pStyle w:val="Normal1"/>
        <w:spacing w:before="0" w:beforeAutospacing="0" w:after="0" w:afterAutospacing="0" w:line="240" w:lineRule="atLeast"/>
        <w:rPr>
          <w:rFonts w:asciiTheme="minorHAnsi" w:hAnsiTheme="minorHAnsi"/>
          <w:color w:val="000000"/>
        </w:rPr>
      </w:pPr>
      <w:r w:rsidRPr="00D47C80">
        <w:rPr>
          <w:rStyle w:val="normalchar"/>
          <w:rFonts w:asciiTheme="minorHAnsi" w:hAnsiTheme="minorHAnsi" w:cs="Arial"/>
          <w:b/>
          <w:bCs/>
          <w:color w:val="000000"/>
        </w:rPr>
        <w:t xml:space="preserve">Övriga </w:t>
      </w:r>
      <w:r w:rsidR="00FD0E94">
        <w:rPr>
          <w:rStyle w:val="normalchar"/>
          <w:rFonts w:asciiTheme="minorHAnsi" w:hAnsiTheme="minorHAnsi" w:cs="Arial"/>
          <w:b/>
          <w:bCs/>
          <w:color w:val="000000"/>
        </w:rPr>
        <w:t>synpunkter/</w:t>
      </w:r>
      <w:r w:rsidRPr="00D47C80">
        <w:rPr>
          <w:rStyle w:val="normalchar"/>
          <w:rFonts w:asciiTheme="minorHAnsi" w:hAnsiTheme="minorHAnsi" w:cs="Arial"/>
          <w:b/>
          <w:bCs/>
          <w:color w:val="000000"/>
        </w:rPr>
        <w:t>frågor</w:t>
      </w:r>
    </w:p>
    <w:p w:rsidR="00C92033" w:rsidRDefault="009834D0"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Önskemål om att personalen pratar Orsamål då de möter äldre. Kan räcka med en hälsningsfras.</w:t>
      </w:r>
    </w:p>
    <w:p w:rsidR="00D47C80" w:rsidRDefault="009834D0"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Svårt att ta sig till Falu lasarett med allmänna kommunikationsmedel. Tidigare stannade bussen utanför huvudentren. Många upplever att servicen har blivit sämre. Besvärligt att åka sjukresor då det ofta tar lång tid eftersom den åker och tar upp och lämnar av patienter på vägen. Bigitta får ta synpunkterna med sig.</w:t>
      </w:r>
    </w:p>
    <w:p w:rsidR="00F0389F" w:rsidRDefault="00F0389F"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 xml:space="preserve">Christina informerar om att Röda korset anordnar utbildning i 1-a hjälpen för barn. </w:t>
      </w:r>
      <w:r w:rsidR="00DC0265">
        <w:rPr>
          <w:rStyle w:val="normalchar"/>
          <w:rFonts w:asciiTheme="minorHAnsi" w:hAnsiTheme="minorHAnsi" w:cs="Arial"/>
          <w:color w:val="000000"/>
          <w:sz w:val="20"/>
          <w:szCs w:val="20"/>
        </w:rPr>
        <w:t>Dessa kostar 6000 kr och man har sökt pengar för att anordna en sådan kurs för föräldrar i Orsa. Tips att man kan söka pengar från Allmänna Arvsfonden.</w:t>
      </w:r>
    </w:p>
    <w:p w:rsidR="008440F6" w:rsidRDefault="008440F6"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Finns en folkhälsostrateg i Rättvik som har många bra idéer och anordnar bra och välbesökta föreläsningar såsom om kost, sömn, mobiltelefonanvändande. Bra att ta upp i Polsam.</w:t>
      </w:r>
    </w:p>
    <w:p w:rsidR="00FD0E94" w:rsidRDefault="00FD0E94"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Patientrådet har fått synpunkter om att det är trevlig personal som arbetar på vårdcentralen, telefonuppringningssystemet fungerar bra eftersom man alltid blir uppringd.</w:t>
      </w:r>
    </w:p>
    <w:p w:rsidR="009834D0" w:rsidRDefault="009834D0" w:rsidP="00842A7A">
      <w:pPr>
        <w:pStyle w:val="Normal1"/>
        <w:spacing w:before="0" w:beforeAutospacing="0" w:after="0" w:afterAutospacing="0" w:line="240" w:lineRule="atLeast"/>
        <w:rPr>
          <w:rStyle w:val="normalchar"/>
          <w:rFonts w:asciiTheme="minorHAnsi" w:hAnsiTheme="minorHAnsi" w:cs="Arial"/>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color w:val="000000"/>
          <w:sz w:val="20"/>
          <w:szCs w:val="20"/>
        </w:rPr>
      </w:pPr>
      <w:r w:rsidRPr="00D00B04">
        <w:rPr>
          <w:rStyle w:val="normalchar"/>
          <w:rFonts w:asciiTheme="minorHAnsi" w:hAnsiTheme="minorHAnsi" w:cs="Arial"/>
          <w:b/>
          <w:color w:val="000000"/>
          <w:sz w:val="20"/>
          <w:szCs w:val="20"/>
        </w:rPr>
        <w:t>Nästa möte</w:t>
      </w:r>
    </w:p>
    <w:p w:rsidR="00842A7A" w:rsidRDefault="00C92033"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 xml:space="preserve">Torsdag </w:t>
      </w:r>
      <w:r w:rsidR="009834D0">
        <w:rPr>
          <w:rStyle w:val="normalchar"/>
          <w:rFonts w:asciiTheme="minorHAnsi" w:hAnsiTheme="minorHAnsi" w:cs="Arial"/>
          <w:color w:val="000000"/>
          <w:sz w:val="20"/>
          <w:szCs w:val="20"/>
        </w:rPr>
        <w:t xml:space="preserve">10/9 </w:t>
      </w:r>
      <w:r w:rsidR="00D47C80">
        <w:rPr>
          <w:rStyle w:val="normalchar"/>
          <w:rFonts w:asciiTheme="minorHAnsi" w:hAnsiTheme="minorHAnsi" w:cs="Arial"/>
          <w:color w:val="000000"/>
          <w:sz w:val="20"/>
          <w:szCs w:val="20"/>
        </w:rPr>
        <w:t xml:space="preserve"> kl 16.00</w:t>
      </w:r>
    </w:p>
    <w:p w:rsidR="00D47C80" w:rsidRDefault="00D47C80" w:rsidP="00842A7A">
      <w:pPr>
        <w:pStyle w:val="Normal1"/>
        <w:spacing w:before="0" w:beforeAutospacing="0" w:after="0" w:afterAutospacing="0" w:line="240" w:lineRule="atLeast"/>
        <w:rPr>
          <w:rStyle w:val="normalchar"/>
          <w:rFonts w:asciiTheme="minorHAnsi" w:hAnsiTheme="minorHAnsi" w:cs="Arial"/>
          <w:b/>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color w:val="000000"/>
          <w:sz w:val="20"/>
          <w:szCs w:val="20"/>
        </w:rPr>
      </w:pPr>
      <w:r w:rsidRPr="00D00B04">
        <w:rPr>
          <w:rStyle w:val="normalchar"/>
          <w:rFonts w:asciiTheme="minorHAnsi" w:hAnsiTheme="minorHAnsi" w:cs="Arial"/>
          <w:b/>
          <w:color w:val="000000"/>
          <w:sz w:val="20"/>
          <w:szCs w:val="20"/>
        </w:rPr>
        <w:t>Mötet avsluta</w:t>
      </w:r>
      <w:r w:rsidR="00D47C80">
        <w:rPr>
          <w:rStyle w:val="normalchar"/>
          <w:rFonts w:asciiTheme="minorHAnsi" w:hAnsiTheme="minorHAnsi" w:cs="Arial"/>
          <w:b/>
          <w:color w:val="000000"/>
          <w:sz w:val="20"/>
          <w:szCs w:val="20"/>
        </w:rPr>
        <w:t>de</w:t>
      </w:r>
      <w:r w:rsidRPr="00D00B04">
        <w:rPr>
          <w:rStyle w:val="normalchar"/>
          <w:rFonts w:asciiTheme="minorHAnsi" w:hAnsiTheme="minorHAnsi" w:cs="Arial"/>
          <w:b/>
          <w:color w:val="000000"/>
          <w:sz w:val="20"/>
          <w:szCs w:val="20"/>
        </w:rPr>
        <w:t>s</w:t>
      </w: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Vid tangentbordet</w:t>
      </w:r>
    </w:p>
    <w:p w:rsidR="00013A24" w:rsidRDefault="00FD0E94"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cs="Arial"/>
          <w:color w:val="000000"/>
          <w:sz w:val="20"/>
          <w:szCs w:val="20"/>
        </w:rPr>
        <w:t>Anita Nääs</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sectPr w:rsidR="00842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7A"/>
    <w:rsid w:val="00013A24"/>
    <w:rsid w:val="000A0B7F"/>
    <w:rsid w:val="001A0B84"/>
    <w:rsid w:val="00390F4D"/>
    <w:rsid w:val="003D4B05"/>
    <w:rsid w:val="005E54B7"/>
    <w:rsid w:val="006E0091"/>
    <w:rsid w:val="007050E2"/>
    <w:rsid w:val="00821BE5"/>
    <w:rsid w:val="00842A7A"/>
    <w:rsid w:val="008440F6"/>
    <w:rsid w:val="00857E9F"/>
    <w:rsid w:val="0086100C"/>
    <w:rsid w:val="008C01F6"/>
    <w:rsid w:val="009834D0"/>
    <w:rsid w:val="009A55AD"/>
    <w:rsid w:val="009D3AE2"/>
    <w:rsid w:val="00B5159E"/>
    <w:rsid w:val="00B8555D"/>
    <w:rsid w:val="00C92033"/>
    <w:rsid w:val="00D0779C"/>
    <w:rsid w:val="00D254B8"/>
    <w:rsid w:val="00D273B8"/>
    <w:rsid w:val="00D47C80"/>
    <w:rsid w:val="00DC0265"/>
    <w:rsid w:val="00E00A1F"/>
    <w:rsid w:val="00F0389F"/>
    <w:rsid w:val="00F209FE"/>
    <w:rsid w:val="00F5588E"/>
    <w:rsid w:val="00FD0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74A9-7916-4A53-899C-56F2010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7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basedOn w:val="Normal"/>
    <w:rsid w:val="00842A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ody0020text">
    <w:name w:val="body_0020text"/>
    <w:basedOn w:val="Normal"/>
    <w:rsid w:val="00842A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char">
    <w:name w:val="normal__char"/>
    <w:basedOn w:val="Standardstycketeckensnitt"/>
    <w:rsid w:val="00842A7A"/>
  </w:style>
  <w:style w:type="character" w:customStyle="1" w:styleId="apple-converted-space">
    <w:name w:val="apple-converted-space"/>
    <w:basedOn w:val="Standardstycketeckensnitt"/>
    <w:rsid w:val="00842A7A"/>
  </w:style>
  <w:style w:type="character" w:customStyle="1" w:styleId="body0020textchar">
    <w:name w:val="body_0020text__char"/>
    <w:basedOn w:val="Standardstycketeckensnitt"/>
    <w:rsid w:val="00842A7A"/>
  </w:style>
  <w:style w:type="paragraph" w:styleId="Sidhuvud">
    <w:name w:val="header"/>
    <w:basedOn w:val="Normal"/>
    <w:link w:val="SidhuvudChar"/>
    <w:rsid w:val="00842A7A"/>
    <w:pPr>
      <w:tabs>
        <w:tab w:val="center" w:pos="4703"/>
        <w:tab w:val="right" w:pos="9406"/>
      </w:tabs>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842A7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D4B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D4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3238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Nääs Anita /Vårdcentral /Orsa</dc:creator>
  <cp:keywords/>
  <dc:description/>
  <cp:lastModifiedBy>Jan Bäckman</cp:lastModifiedBy>
  <cp:revision>2</cp:revision>
  <cp:lastPrinted>2015-03-04T13:31:00Z</cp:lastPrinted>
  <dcterms:created xsi:type="dcterms:W3CDTF">2015-06-01T12:30:00Z</dcterms:created>
  <dcterms:modified xsi:type="dcterms:W3CDTF">2015-06-01T12:30:00Z</dcterms:modified>
</cp:coreProperties>
</file>